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6B6AACE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7087A56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4059D52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19C2C3B2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SI56 0110 0603 0371 984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360D5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52990534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430-237/2022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360D5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31AD2FA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97D7E">
              <w:rPr>
                <w:rFonts w:ascii="Verdana" w:hAnsi="Verdana"/>
                <w:sz w:val="20"/>
                <w:szCs w:val="20"/>
                <w:lang w:val="sl-SI"/>
              </w:rPr>
              <w:t>Okvirni sporazum za dobavo energijsko učinkovite računalniške opreme 2022-2026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360D5D" w:rsidRPr="003E058F" w14:paraId="37A4A90D" w14:textId="77777777" w:rsidTr="00360D5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EF6D336" w14:textId="77777777" w:rsidR="00360D5D" w:rsidRPr="001A2F4A" w:rsidRDefault="00360D5D" w:rsidP="00F311B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Povpraševanje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E11B048" w14:textId="77777777" w:rsidR="00360D5D" w:rsidRDefault="00360D5D" w:rsidP="00F311B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466DA8A" w14:textId="074B25DE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vrednosti </w:t>
      </w:r>
      <w:r w:rsidR="00496EFF">
        <w:rPr>
          <w:rFonts w:ascii="Verdana" w:hAnsi="Verdana"/>
          <w:i/>
          <w:sz w:val="20"/>
          <w:szCs w:val="20"/>
          <w:lang w:val="sl-SI"/>
        </w:rPr>
        <w:t xml:space="preserve">dobave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DD52" w14:textId="77777777" w:rsidR="000D4069" w:rsidRDefault="000D4069" w:rsidP="00CB4327">
      <w:pPr>
        <w:spacing w:after="0" w:line="240" w:lineRule="auto"/>
      </w:pPr>
      <w:r>
        <w:separator/>
      </w:r>
    </w:p>
  </w:endnote>
  <w:endnote w:type="continuationSeparator" w:id="0">
    <w:p w14:paraId="2B6F29F7" w14:textId="77777777" w:rsidR="000D4069" w:rsidRDefault="000D406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A200" w14:textId="77777777" w:rsidR="00661CD7" w:rsidRDefault="0066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1CAFDA5D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4206E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3372" w14:textId="77777777" w:rsidR="00661CD7" w:rsidRDefault="00661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FA2C" w14:textId="77777777" w:rsidR="000D4069" w:rsidRDefault="000D4069" w:rsidP="00CB4327">
      <w:pPr>
        <w:spacing w:after="0" w:line="240" w:lineRule="auto"/>
      </w:pPr>
      <w:r>
        <w:separator/>
      </w:r>
    </w:p>
  </w:footnote>
  <w:footnote w:type="continuationSeparator" w:id="0">
    <w:p w14:paraId="6C780795" w14:textId="77777777" w:rsidR="000D4069" w:rsidRDefault="000D406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55E67" w14:textId="77777777" w:rsidR="00661CD7" w:rsidRDefault="00661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9026" w14:textId="77777777" w:rsidR="00661CD7" w:rsidRDefault="00661C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135645">
    <w:abstractNumId w:val="1"/>
  </w:num>
  <w:num w:numId="2" w16cid:durableId="1065759010">
    <w:abstractNumId w:val="2"/>
  </w:num>
  <w:num w:numId="3" w16cid:durableId="163748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D9C"/>
    <w:rsid w:val="000142DB"/>
    <w:rsid w:val="00036137"/>
    <w:rsid w:val="0004206E"/>
    <w:rsid w:val="000A53DE"/>
    <w:rsid w:val="000C47D6"/>
    <w:rsid w:val="000D1B73"/>
    <w:rsid w:val="000D4069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60D5D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496EFF"/>
    <w:rsid w:val="0051355E"/>
    <w:rsid w:val="00536E58"/>
    <w:rsid w:val="005D23D1"/>
    <w:rsid w:val="005F5277"/>
    <w:rsid w:val="006014B1"/>
    <w:rsid w:val="006365AB"/>
    <w:rsid w:val="00636C2C"/>
    <w:rsid w:val="00641B8B"/>
    <w:rsid w:val="00647605"/>
    <w:rsid w:val="00653AE5"/>
    <w:rsid w:val="00661CD7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006A1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97D7E"/>
    <w:rsid w:val="00DA2435"/>
    <w:rsid w:val="00DA5E9C"/>
    <w:rsid w:val="00DC6903"/>
    <w:rsid w:val="00DE41DA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15</cp:revision>
  <cp:lastPrinted>2012-04-20T09:02:00Z</cp:lastPrinted>
  <dcterms:created xsi:type="dcterms:W3CDTF">2016-04-12T08:53:00Z</dcterms:created>
  <dcterms:modified xsi:type="dcterms:W3CDTF">2022-09-14T11:18:00Z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21n1_P1032">
    <vt:lpwstr>SI56 0110 0603 0371 984</vt:lpwstr>
  </property>
  <property fmtid="{D5CDD505-2E9C-101B-9397-08002B2CF9AE}" pid="5" name="MFiles_P1045">
    <vt:lpwstr>430-237/2022</vt:lpwstr>
  </property>
  <property fmtid="{D5CDD505-2E9C-101B-9397-08002B2CF9AE}" pid="6" name="MFiles_P1046">
    <vt:lpwstr>Okvirni sporazum za dobavo energijsko učinkovite računalniške opreme 2022-2026</vt:lpwstr>
  </property>
  <property fmtid="{D5CDD505-2E9C-101B-9397-08002B2CF9AE}" pid="7" name="MFiles_PG5BC2FC14A405421BA79F5FEC63BD00E3n1_PGB3D8D77D2D654902AEB821305A1A12BC">
    <vt:lpwstr>1000 Ljubljana</vt:lpwstr>
  </property>
</Properties>
</file>